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68881A" w:rsidR="00282FC5" w:rsidRDefault="009A2C2F">
      <w:pPr>
        <w:pBdr>
          <w:bottom w:val="single" w:sz="12" w:space="1" w:color="000000"/>
        </w:pBdr>
        <w:spacing w:after="160" w:line="259" w:lineRule="auto"/>
        <w:rPr>
          <w:sz w:val="24"/>
          <w:szCs w:val="24"/>
        </w:rPr>
      </w:pPr>
      <w:r>
        <w:rPr>
          <w:rFonts w:ascii="Calibri" w:eastAsia="Calibri" w:hAnsi="Calibri" w:cs="Calibri"/>
          <w:b/>
          <w:sz w:val="24"/>
          <w:szCs w:val="24"/>
        </w:rPr>
        <w:t>OCW2023 Newsletter Template</w:t>
      </w:r>
      <w:r>
        <w:rPr>
          <w:rFonts w:ascii="Calibri" w:eastAsia="Calibri" w:hAnsi="Calibri" w:cs="Calibri"/>
          <w:sz w:val="24"/>
          <w:szCs w:val="24"/>
        </w:rPr>
        <w:br/>
      </w:r>
      <w:r>
        <w:rPr>
          <w:rFonts w:ascii="Calibri" w:eastAsia="Calibri" w:hAnsi="Calibri" w:cs="Calibri"/>
          <w:i/>
          <w:sz w:val="24"/>
          <w:szCs w:val="24"/>
        </w:rPr>
        <w:t>Week-O</w:t>
      </w:r>
      <w:r>
        <w:rPr>
          <w:rFonts w:ascii="Calibri" w:eastAsia="Calibri" w:hAnsi="Calibri" w:cs="Calibri"/>
          <w:i/>
          <w:sz w:val="24"/>
          <w:szCs w:val="24"/>
        </w:rPr>
        <w:t>f</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To Be Sent:</w:t>
      </w:r>
      <w:r>
        <w:rPr>
          <w:rFonts w:ascii="Calibri" w:eastAsia="Calibri" w:hAnsi="Calibri" w:cs="Calibri"/>
          <w:sz w:val="24"/>
          <w:szCs w:val="24"/>
        </w:rPr>
        <w:t xml:space="preserve"> Week of February 27th</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Note to Champions &amp; Partners:</w:t>
      </w:r>
      <w:r>
        <w:rPr>
          <w:rFonts w:ascii="Calibri" w:eastAsia="Calibri" w:hAnsi="Calibri" w:cs="Calibri"/>
          <w:sz w:val="24"/>
          <w:szCs w:val="24"/>
        </w:rPr>
        <w:t xml:space="preserve"> Please use this as a template to send newsletters during the week of OCW2023. Feel free to use this as-is and also add personal/organizational stories/priorities that will make this more impactful for your audience.</w:t>
      </w:r>
      <w:r>
        <w:rPr>
          <w:rFonts w:ascii="Calibri" w:eastAsia="Calibri" w:hAnsi="Calibri" w:cs="Calibri"/>
          <w:sz w:val="24"/>
          <w:szCs w:val="24"/>
        </w:rPr>
        <w:br/>
      </w:r>
    </w:p>
    <w:p w14:paraId="00000002" w14:textId="77777777" w:rsidR="00282FC5" w:rsidRDefault="00282FC5">
      <w:pPr>
        <w:rPr>
          <w:rFonts w:ascii="Calibri" w:eastAsia="Calibri" w:hAnsi="Calibri" w:cs="Calibri"/>
          <w:sz w:val="24"/>
          <w:szCs w:val="24"/>
        </w:rPr>
      </w:pPr>
    </w:p>
    <w:p w14:paraId="00000003" w14:textId="77777777" w:rsidR="00282FC5" w:rsidRDefault="009A2C2F">
      <w:pPr>
        <w:rPr>
          <w:rFonts w:ascii="Calibri" w:eastAsia="Calibri" w:hAnsi="Calibri" w:cs="Calibri"/>
          <w:sz w:val="24"/>
          <w:szCs w:val="24"/>
        </w:rPr>
      </w:pPr>
      <w:r>
        <w:rPr>
          <w:rFonts w:ascii="Calibri" w:eastAsia="Calibri" w:hAnsi="Calibri" w:cs="Calibri"/>
          <w:b/>
          <w:sz w:val="24"/>
          <w:szCs w:val="24"/>
        </w:rPr>
        <w:t xml:space="preserve">Obesity Care Week 2023 is Here! </w:t>
      </w:r>
      <w:r>
        <w:rPr>
          <w:rFonts w:ascii="Calibri" w:eastAsia="Calibri" w:hAnsi="Calibri" w:cs="Calibri"/>
          <w:sz w:val="24"/>
          <w:szCs w:val="24"/>
        </w:rPr>
        <w:t>Obesi</w:t>
      </w:r>
      <w:r>
        <w:rPr>
          <w:rFonts w:ascii="Calibri" w:eastAsia="Calibri" w:hAnsi="Calibri" w:cs="Calibri"/>
          <w:sz w:val="24"/>
          <w:szCs w:val="24"/>
        </w:rPr>
        <w:t>ty Care Week 2023 (OCW2023) kicks off today, and we need your support to make an impact. Unlike most other diseases, obesity is one that continues to be stigmatized, and in many cases, those impacted struggle to receive adequate care. OCW2023 focuses on ra</w:t>
      </w:r>
      <w:r>
        <w:rPr>
          <w:rFonts w:ascii="Calibri" w:eastAsia="Calibri" w:hAnsi="Calibri" w:cs="Calibri"/>
          <w:sz w:val="24"/>
          <w:szCs w:val="24"/>
        </w:rPr>
        <w:t>ising awareness about what the disease of obesity is – and isn’t–, providing valuable, science-based resources on weight and health, and creating a more positive and impactful relationship between a patient and their healthcare provider. Quality, compassio</w:t>
      </w:r>
      <w:r>
        <w:rPr>
          <w:rFonts w:ascii="Calibri" w:eastAsia="Calibri" w:hAnsi="Calibri" w:cs="Calibri"/>
          <w:sz w:val="24"/>
          <w:szCs w:val="24"/>
        </w:rPr>
        <w:t xml:space="preserve">nate obesity care requires teamwork, and it starts with you! </w:t>
      </w:r>
      <w:hyperlink r:id="rId4">
        <w:r>
          <w:rPr>
            <w:rFonts w:ascii="Calibri" w:eastAsia="Calibri" w:hAnsi="Calibri" w:cs="Calibri"/>
            <w:color w:val="1155CC"/>
            <w:sz w:val="24"/>
            <w:szCs w:val="24"/>
            <w:u w:val="single"/>
          </w:rPr>
          <w:t xml:space="preserve"> Sign up now for OCW alerts</w:t>
        </w:r>
      </w:hyperlink>
      <w:r>
        <w:rPr>
          <w:rFonts w:ascii="Calibri" w:eastAsia="Calibri" w:hAnsi="Calibri" w:cs="Calibri"/>
          <w:sz w:val="24"/>
          <w:szCs w:val="24"/>
        </w:rPr>
        <w:t xml:space="preserve"> to receive the latest news, information and resources that will be rolled out this Obesity Care Week!</w:t>
      </w:r>
      <w:bookmarkStart w:id="0" w:name="_GoBack"/>
      <w:bookmarkEnd w:id="0"/>
    </w:p>
    <w:p w14:paraId="00000004" w14:textId="77777777" w:rsidR="00282FC5" w:rsidRDefault="00282FC5"/>
    <w:sectPr w:rsidR="00282F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C5"/>
    <w:rsid w:val="00282FC5"/>
    <w:rsid w:val="009A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2E60"/>
  <w15:docId w15:val="{617ED7B9-A9C1-41AA-A5A5-EFB16D33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besitycareweek.org/ocw-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oacadmin</cp:lastModifiedBy>
  <cp:revision>2</cp:revision>
  <dcterms:created xsi:type="dcterms:W3CDTF">2023-01-27T19:43:00Z</dcterms:created>
  <dcterms:modified xsi:type="dcterms:W3CDTF">2023-01-27T19:44:00Z</dcterms:modified>
</cp:coreProperties>
</file>